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3593" w14:textId="2877AB7C" w:rsidR="00511389" w:rsidRPr="00451701" w:rsidRDefault="00F44D0D">
      <w:pPr>
        <w:rPr>
          <w:b/>
          <w:bCs/>
          <w:sz w:val="24"/>
          <w:szCs w:val="24"/>
        </w:rPr>
      </w:pPr>
      <w:r w:rsidRPr="00451701">
        <w:rPr>
          <w:b/>
          <w:bCs/>
          <w:sz w:val="24"/>
          <w:szCs w:val="24"/>
        </w:rPr>
        <w:t>Bürgerversammlung Wettelsheim-Falbenthal</w:t>
      </w:r>
    </w:p>
    <w:p w14:paraId="11FA82E0" w14:textId="0093D63F" w:rsidR="00451701" w:rsidRPr="00F93EA2" w:rsidRDefault="00451701">
      <w:pPr>
        <w:rPr>
          <w:b/>
          <w:bCs/>
        </w:rPr>
      </w:pPr>
      <w:r>
        <w:rPr>
          <w:b/>
          <w:bCs/>
        </w:rPr>
        <w:t>Fehlende Bauplätze – Energiewende – Schulweg als Themen</w:t>
      </w:r>
    </w:p>
    <w:p w14:paraId="4727068C" w14:textId="22E51DCE" w:rsidR="00A85F60" w:rsidRDefault="00451701">
      <w:r>
        <w:t>Wettelsheim</w:t>
      </w:r>
      <w:r w:rsidR="00981F05">
        <w:t xml:space="preserve"> (wh)</w:t>
      </w:r>
      <w:r>
        <w:t xml:space="preserve"> </w:t>
      </w:r>
      <w:r w:rsidR="00F44D0D">
        <w:t xml:space="preserve">Ende Mai fand die Bürgerversammlung für Wettelsheim und Falbenthal statt. Rund 90 </w:t>
      </w:r>
      <w:r>
        <w:t>interessierte Bürger</w:t>
      </w:r>
      <w:r w:rsidR="00F44D0D">
        <w:t xml:space="preserve"> </w:t>
      </w:r>
      <w:r w:rsidR="00CB09D1">
        <w:t xml:space="preserve">konnte Erste Bürgermeisterin Kristina Becker im </w:t>
      </w:r>
      <w:r w:rsidR="00F44D0D">
        <w:t>Geißelmeier-Sa</w:t>
      </w:r>
      <w:r w:rsidR="00981F05">
        <w:t>al</w:t>
      </w:r>
      <w:r w:rsidR="00F44D0D">
        <w:t xml:space="preserve"> </w:t>
      </w:r>
      <w:r w:rsidR="00CB09D1">
        <w:t>begrüßen</w:t>
      </w:r>
      <w:r w:rsidR="00404AC1">
        <w:t>. D</w:t>
      </w:r>
      <w:r w:rsidR="00F44D0D">
        <w:t xml:space="preserve">arunter waren </w:t>
      </w:r>
      <w:r w:rsidR="00CD7DE1">
        <w:t>auffällig</w:t>
      </w:r>
      <w:r w:rsidR="00CB09D1">
        <w:t xml:space="preserve"> </w:t>
      </w:r>
      <w:r w:rsidR="00CD7DE1">
        <w:t>wenig Frauen</w:t>
      </w:r>
      <w:r w:rsidR="000816B8">
        <w:t>, aber alle Wettelsheimer Stadträte</w:t>
      </w:r>
      <w:r w:rsidR="0058680E">
        <w:t>/-</w:t>
      </w:r>
      <w:r w:rsidR="000816B8">
        <w:t>innen</w:t>
      </w:r>
      <w:r w:rsidR="0058680E">
        <w:t xml:space="preserve"> waren anwesend.</w:t>
      </w:r>
      <w:r w:rsidR="000816B8">
        <w:t xml:space="preserve"> </w:t>
      </w:r>
      <w:r w:rsidR="00CD7DE1">
        <w:t xml:space="preserve"> </w:t>
      </w:r>
      <w:r w:rsidR="0058680E">
        <w:t>S</w:t>
      </w:r>
      <w:r w:rsidR="00343588">
        <w:t xml:space="preserve">ympathische Geste gleich zu Beginn: </w:t>
      </w:r>
      <w:r w:rsidR="00A85F60">
        <w:t>Der Falbenthaler Ortssprecher (Ortsb</w:t>
      </w:r>
      <w:r w:rsidR="00DF6D7D">
        <w:t>e</w:t>
      </w:r>
      <w:r w:rsidR="00A85F60">
        <w:t>auftrag</w:t>
      </w:r>
      <w:r w:rsidR="00DF6D7D">
        <w:t>t</w:t>
      </w:r>
      <w:r w:rsidR="00A85F60">
        <w:t>e</w:t>
      </w:r>
      <w:r w:rsidR="00DF6D7D">
        <w:t>r</w:t>
      </w:r>
      <w:r w:rsidR="00A85F60">
        <w:t xml:space="preserve">) Stefan </w:t>
      </w:r>
      <w:r w:rsidR="00404AC1">
        <w:t>Hüttmeyer hieß</w:t>
      </w:r>
      <w:r w:rsidR="00A85F60">
        <w:t xml:space="preserve"> die Wettelsheimer willkommen, Matthias </w:t>
      </w:r>
      <w:r w:rsidR="00380A42">
        <w:t xml:space="preserve">Strauß </w:t>
      </w:r>
      <w:r w:rsidR="00A85F60">
        <w:t>begrüßte die anwesenden Falbenthaler.</w:t>
      </w:r>
    </w:p>
    <w:p w14:paraId="3F19452C" w14:textId="3665CAAC" w:rsidR="00CD7DE1" w:rsidRDefault="000816B8">
      <w:r>
        <w:t>Wie</w:t>
      </w:r>
      <w:r w:rsidR="0058680E">
        <w:t xml:space="preserve"> bereits</w:t>
      </w:r>
      <w:r>
        <w:t xml:space="preserve"> bei den vorangegangenen Bürgerversammlungen wurden auch diesmal die für die </w:t>
      </w:r>
      <w:r w:rsidR="0058680E">
        <w:t>Gesamtgemeinde</w:t>
      </w:r>
      <w:r>
        <w:t xml:space="preserve"> wichtigen Themen anhand einer </w:t>
      </w:r>
      <w:r w:rsidR="00451701">
        <w:t>Präsentation</w:t>
      </w:r>
      <w:r>
        <w:t xml:space="preserve"> dargestellt</w:t>
      </w:r>
      <w:r w:rsidR="0058680E">
        <w:t>,</w:t>
      </w:r>
      <w:r>
        <w:t xml:space="preserve"> bevor es um die Belange der beiden Ortsteile ging.</w:t>
      </w:r>
      <w:r w:rsidR="00404AC1">
        <w:t xml:space="preserve"> </w:t>
      </w:r>
      <w:r>
        <w:t>Wettelsheim hat derzeit 1382 Einwohner, in Falbenthal leben</w:t>
      </w:r>
      <w:r w:rsidR="00404AC1">
        <w:t xml:space="preserve"> 48</w:t>
      </w:r>
      <w:r>
        <w:t xml:space="preserve"> Menschen.</w:t>
      </w:r>
    </w:p>
    <w:p w14:paraId="1F1DD75D" w14:textId="2C9C46FC" w:rsidR="00380A42" w:rsidRDefault="00404AC1">
      <w:r>
        <w:t xml:space="preserve">Bürgermeisterin Becker </w:t>
      </w:r>
      <w:r w:rsidR="0074626F">
        <w:t xml:space="preserve">freute sich </w:t>
      </w:r>
      <w:r w:rsidR="00380A42">
        <w:t xml:space="preserve">gleich am Anfang ihrer </w:t>
      </w:r>
      <w:r w:rsidR="0058680E">
        <w:t>Ausführungen darüber</w:t>
      </w:r>
      <w:r w:rsidR="003E4B78">
        <w:t>,</w:t>
      </w:r>
      <w:r w:rsidR="00F93EA2">
        <w:t xml:space="preserve"> </w:t>
      </w:r>
      <w:r w:rsidR="0074626F">
        <w:t xml:space="preserve">dass </w:t>
      </w:r>
      <w:r w:rsidR="00F93EA2">
        <w:t xml:space="preserve">kürzlich </w:t>
      </w:r>
      <w:r w:rsidR="00C5498E">
        <w:t>im städtischen Kindergarten in Wettelsheim eine neue</w:t>
      </w:r>
      <w:r w:rsidR="00DF75D1">
        <w:t xml:space="preserve"> </w:t>
      </w:r>
      <w:r w:rsidR="00C5498E">
        <w:t xml:space="preserve">Kinderkrippe eingeweiht </w:t>
      </w:r>
      <w:r w:rsidR="00380A42">
        <w:t>werden konnte.</w:t>
      </w:r>
      <w:r w:rsidR="00C5498E">
        <w:t xml:space="preserve"> Die Gesamtkosten in Höhe von 980 000 € wurden mit 680 </w:t>
      </w:r>
      <w:r>
        <w:t>000 €</w:t>
      </w:r>
      <w:r w:rsidR="00C5498E">
        <w:t xml:space="preserve"> bezuschusst. Auch in Wettelsheim werden Bauplätze dringend gesucht, derzeit lassen sich </w:t>
      </w:r>
      <w:r w:rsidR="00380A42">
        <w:t xml:space="preserve">aber </w:t>
      </w:r>
      <w:r w:rsidR="00F93EA2">
        <w:t xml:space="preserve">Bauvorhaben </w:t>
      </w:r>
      <w:r w:rsidR="00A85F60">
        <w:t xml:space="preserve">aufgrund </w:t>
      </w:r>
      <w:r w:rsidR="00F93EA2">
        <w:t>fehlender</w:t>
      </w:r>
      <w:r w:rsidR="00A85F60">
        <w:t xml:space="preserve"> Grundstücke </w:t>
      </w:r>
      <w:r>
        <w:t xml:space="preserve">leider </w:t>
      </w:r>
      <w:r w:rsidR="00C5498E">
        <w:t xml:space="preserve">nur im Rahmen einer </w:t>
      </w:r>
      <w:r w:rsidR="00DF75D1">
        <w:t>N</w:t>
      </w:r>
      <w:r w:rsidR="00C5498E">
        <w:t xml:space="preserve">achverdichtung realisieren. Ein </w:t>
      </w:r>
      <w:r w:rsidR="00DF75D1">
        <w:t>angedachtes</w:t>
      </w:r>
      <w:r w:rsidR="00C5498E">
        <w:t xml:space="preserve"> größeres Baugebiet an der oberen Bühlstraße ist bisher nicht </w:t>
      </w:r>
      <w:r w:rsidR="00DF75D1">
        <w:t xml:space="preserve">weiter vorangekommen. </w:t>
      </w:r>
      <w:r w:rsidR="00522933">
        <w:t>Eine p</w:t>
      </w:r>
      <w:r w:rsidR="0058680E">
        <w:t xml:space="preserve">ersonelle </w:t>
      </w:r>
      <w:r w:rsidR="00A85F60">
        <w:t>Veränderung gab es zuletzt im Ortsausschuss, in dem Andre Jung de</w:t>
      </w:r>
      <w:r w:rsidR="00522933">
        <w:t>m</w:t>
      </w:r>
      <w:r w:rsidR="00A85F60">
        <w:t xml:space="preserve"> ausgeschiedenen</w:t>
      </w:r>
      <w:r w:rsidR="00DC4BB5">
        <w:t xml:space="preserve"> Dr. </w:t>
      </w:r>
      <w:r w:rsidR="00A85F60">
        <w:t xml:space="preserve"> Peter Löw nachfolgt.</w:t>
      </w:r>
      <w:r w:rsidR="003E4B78">
        <w:t xml:space="preserve"> </w:t>
      </w:r>
      <w:r w:rsidR="00A85F60">
        <w:t xml:space="preserve">Das Wettelsheimer Dorffest wird vom 23. </w:t>
      </w:r>
      <w:r w:rsidR="00F93EA2">
        <w:t>b</w:t>
      </w:r>
      <w:r w:rsidR="00A85F60">
        <w:t xml:space="preserve">is 24. Juli stattfinden. </w:t>
      </w:r>
      <w:r w:rsidR="00E12519">
        <w:t>Es steht diesmal ganz im Zeichen des Wettelsheimer Grenzumrittes, einem tradi</w:t>
      </w:r>
      <w:r w:rsidR="00F93EA2">
        <w:t>ti</w:t>
      </w:r>
      <w:r w:rsidR="00E12519">
        <w:t xml:space="preserve">onell alle 12 Jahren stattfindenden </w:t>
      </w:r>
      <w:r w:rsidR="003E4B78">
        <w:t>Große</w:t>
      </w:r>
      <w:r w:rsidR="00F93EA2">
        <w:t>reignis</w:t>
      </w:r>
      <w:r w:rsidR="00E12519">
        <w:t xml:space="preserve"> im Dorf. Mehr als 30 Pferde sind bereits anvisiert und erwarten ihre stolzen Reiter und Reiterinnen am Sonntag des Dorffestes. Das Ereignis fiel 2021 der Corona Pandemie zum Opfer und wird diesmal </w:t>
      </w:r>
      <w:r w:rsidR="00522933">
        <w:t xml:space="preserve">sicherlich </w:t>
      </w:r>
      <w:r w:rsidR="00E12519">
        <w:t>wieder zahlreiche Gäste nach Wettelsheim locken.</w:t>
      </w:r>
      <w:r w:rsidR="00522933">
        <w:t xml:space="preserve"> </w:t>
      </w:r>
      <w:r w:rsidR="00E12519">
        <w:t xml:space="preserve">Die </w:t>
      </w:r>
      <w:r w:rsidR="00340C63">
        <w:t>Bürgermeisterin</w:t>
      </w:r>
      <w:r w:rsidR="00E12519">
        <w:t xml:space="preserve"> sprach sich anerkennend für das vielseitige </w:t>
      </w:r>
      <w:r w:rsidR="0074626F">
        <w:t>Dorfleben</w:t>
      </w:r>
      <w:r w:rsidR="00E12519">
        <w:t xml:space="preserve"> aus und </w:t>
      </w:r>
      <w:r w:rsidR="006D6899">
        <w:t xml:space="preserve">warb </w:t>
      </w:r>
      <w:r w:rsidR="0074626F">
        <w:t xml:space="preserve">bei den Vereinen </w:t>
      </w:r>
      <w:r w:rsidR="006D6899">
        <w:t>für deren Beteiligung am Festzug zum Treuchtlinger Volksfest.</w:t>
      </w:r>
      <w:r w:rsidR="00DC4BB5" w:rsidRPr="00DC4BB5">
        <w:t xml:space="preserve"> </w:t>
      </w:r>
    </w:p>
    <w:p w14:paraId="5D2AB3F3" w14:textId="06E141A1" w:rsidR="00E12519" w:rsidRDefault="00404AC1">
      <w:r>
        <w:t>Aus dem Zuhörerkreis kam der Hinweis</w:t>
      </w:r>
      <w:r w:rsidR="00280194">
        <w:t>, dass derzeit dringend</w:t>
      </w:r>
      <w:r w:rsidR="00DC4BB5">
        <w:t xml:space="preserve"> Unterstell- und Lagermöglichkeiten gesucht</w:t>
      </w:r>
      <w:r w:rsidR="00280194">
        <w:t xml:space="preserve"> werden</w:t>
      </w:r>
      <w:r w:rsidR="00DC4BB5">
        <w:t xml:space="preserve">, um </w:t>
      </w:r>
      <w:r w:rsidR="00280194">
        <w:t xml:space="preserve">vorrangig </w:t>
      </w:r>
      <w:r w:rsidR="00DC4BB5">
        <w:t>Material</w:t>
      </w:r>
      <w:r w:rsidR="000237AC">
        <w:t>ien für</w:t>
      </w:r>
      <w:r w:rsidR="00DC4BB5">
        <w:t xml:space="preserve"> Dorffest und Kirchweih lagern zu können. Der Ortsau</w:t>
      </w:r>
      <w:r w:rsidR="000237AC">
        <w:t>s</w:t>
      </w:r>
      <w:r w:rsidR="00DC4BB5">
        <w:t xml:space="preserve">schuss hat das bereits aufgegriffen und bittet die Stadt </w:t>
      </w:r>
      <w:r w:rsidR="00280194">
        <w:t xml:space="preserve">ebenfalls </w:t>
      </w:r>
      <w:r w:rsidR="00DC4BB5">
        <w:t xml:space="preserve">um Unterstützung. Ein Teil einer derzeit </w:t>
      </w:r>
      <w:r w:rsidR="00280194">
        <w:t xml:space="preserve">noch </w:t>
      </w:r>
      <w:r w:rsidR="00DC4BB5">
        <w:t xml:space="preserve">verpachteten städtischen </w:t>
      </w:r>
      <w:r w:rsidR="000237AC">
        <w:t>Lagerhalle könnte</w:t>
      </w:r>
      <w:r w:rsidR="00DC4BB5">
        <w:t xml:space="preserve"> </w:t>
      </w:r>
      <w:r w:rsidR="00380A42">
        <w:t xml:space="preserve">in absehbarer Zeit </w:t>
      </w:r>
      <w:r w:rsidR="00DC4BB5">
        <w:t>eine Lösung bieten.</w:t>
      </w:r>
    </w:p>
    <w:p w14:paraId="1E60F444" w14:textId="60937B60" w:rsidR="00E87826" w:rsidRDefault="00800D49">
      <w:r>
        <w:t xml:space="preserve">Ende der Sommerferien </w:t>
      </w:r>
      <w:r w:rsidR="00DC4BB5">
        <w:t>soll es</w:t>
      </w:r>
      <w:r>
        <w:t xml:space="preserve"> in Wettelsheim ein</w:t>
      </w:r>
      <w:r w:rsidR="000237AC">
        <w:t>e dringend benötigte</w:t>
      </w:r>
      <w:r>
        <w:t xml:space="preserve"> öffentliche</w:t>
      </w:r>
      <w:r w:rsidR="000237AC">
        <w:t xml:space="preserve"> Toilette </w:t>
      </w:r>
      <w:r w:rsidR="00E87826">
        <w:t xml:space="preserve">in </w:t>
      </w:r>
      <w:r w:rsidR="00280194">
        <w:t>unmittelbarer</w:t>
      </w:r>
      <w:r w:rsidR="00E87826">
        <w:t xml:space="preserve"> Nähe der Christuskirche </w:t>
      </w:r>
      <w:r>
        <w:t xml:space="preserve">geben. Stadt und Kirchengemeinde </w:t>
      </w:r>
      <w:r w:rsidR="0074626F">
        <w:t>bauen derzeit gemeinsam in einem</w:t>
      </w:r>
      <w:r w:rsidR="0041072B">
        <w:t xml:space="preserve"> ehemaligen Stallgebäude </w:t>
      </w:r>
      <w:r w:rsidR="00DC4BB5">
        <w:t xml:space="preserve">im Amtshof </w:t>
      </w:r>
      <w:r w:rsidR="0074626F">
        <w:t xml:space="preserve">ein </w:t>
      </w:r>
      <w:r w:rsidR="00280194">
        <w:t>behindertengerechtes</w:t>
      </w:r>
      <w:r w:rsidR="0074626F">
        <w:t xml:space="preserve"> WC ein. </w:t>
      </w:r>
      <w:r w:rsidR="0041072B">
        <w:t>Die Kosten belaufen sich auf 21 000 €.</w:t>
      </w:r>
      <w:r w:rsidR="0074626F">
        <w:t xml:space="preserve"> </w:t>
      </w:r>
      <w:r w:rsidR="000237AC">
        <w:t>Es gibt dafür einen öffentlichen Zuschuss</w:t>
      </w:r>
      <w:r w:rsidR="00E87826">
        <w:t>.</w:t>
      </w:r>
    </w:p>
    <w:p w14:paraId="0718B16A" w14:textId="0ED08277" w:rsidR="000237AC" w:rsidRDefault="00A5228E">
      <w:r>
        <w:t xml:space="preserve">Ein Landwirt bemängelte, dass die Zufahrt zu den </w:t>
      </w:r>
      <w:r w:rsidR="00E87826">
        <w:t>Altmühl Wiesen</w:t>
      </w:r>
      <w:r>
        <w:t xml:space="preserve"> über die Brücken zwischen Zoll- und Ziegelmühle immer noch nicht möglich ist.</w:t>
      </w:r>
      <w:r w:rsidR="000237AC">
        <w:t xml:space="preserve"> Auch die Radler müssen einen Umweg einplanen.</w:t>
      </w:r>
      <w:r>
        <w:t xml:space="preserve"> Laut Bürgermeisterin Becker stehen die</w:t>
      </w:r>
      <w:r w:rsidR="00E87826">
        <w:t xml:space="preserve"> für die Freigabe notwendigen</w:t>
      </w:r>
      <w:r>
        <w:t xml:space="preserve"> Teerarbeiten unmittelbar vor dem Abschluss. </w:t>
      </w:r>
    </w:p>
    <w:p w14:paraId="3759DA00" w14:textId="572DFD00" w:rsidR="0041072B" w:rsidRDefault="00A5228E">
      <w:r>
        <w:t xml:space="preserve">Keine Lösung zeichnet sich </w:t>
      </w:r>
      <w:r w:rsidR="00280194">
        <w:t>dagegen beim</w:t>
      </w:r>
      <w:r>
        <w:t xml:space="preserve"> Austausch maroder Holzgeländer </w:t>
      </w:r>
      <w:r w:rsidR="0040085F">
        <w:t>entlang der Rohrach</w:t>
      </w:r>
      <w:r>
        <w:t xml:space="preserve"> an der ehemaligen Bahnhofstraße ab. </w:t>
      </w:r>
      <w:r w:rsidR="0040085F">
        <w:t xml:space="preserve">Sie wurden im Rahmen der Dorferneuerung vor Jahren angebracht. Nach Aussage der </w:t>
      </w:r>
      <w:r w:rsidR="000237AC">
        <w:t>Bürgermeisterin sieht</w:t>
      </w:r>
      <w:r w:rsidR="0040085F">
        <w:t xml:space="preserve"> der </w:t>
      </w:r>
      <w:r w:rsidR="00280194">
        <w:t>Landkreis</w:t>
      </w:r>
      <w:r>
        <w:t xml:space="preserve"> als zuständige Behörde hier keinen Handlungsbedarf</w:t>
      </w:r>
      <w:r w:rsidR="000237AC">
        <w:t>,</w:t>
      </w:r>
      <w:r w:rsidR="0040085F">
        <w:t xml:space="preserve"> </w:t>
      </w:r>
      <w:r>
        <w:t>seien die Geländer</w:t>
      </w:r>
      <w:r w:rsidR="0040085F">
        <w:t xml:space="preserve"> verkehrstechnisch</w:t>
      </w:r>
      <w:r>
        <w:t xml:space="preserve"> </w:t>
      </w:r>
      <w:r w:rsidR="000237AC">
        <w:t>doch</w:t>
      </w:r>
      <w:r>
        <w:t xml:space="preserve"> nicht erforderlich.</w:t>
      </w:r>
      <w:r w:rsidR="0040085F">
        <w:t xml:space="preserve"> </w:t>
      </w:r>
    </w:p>
    <w:p w14:paraId="4E13E4CF" w14:textId="18CA0F57" w:rsidR="000237AC" w:rsidRDefault="000237AC">
      <w:r>
        <w:t xml:space="preserve">Kritisiert wurde </w:t>
      </w:r>
      <w:r w:rsidR="001A3679">
        <w:t xml:space="preserve">von einigen Eltern die mangelhafte Unterstellmöglichkeit am Bushäuschen an der Grundschule, zu klein, zu geringer </w:t>
      </w:r>
      <w:r w:rsidR="00E87826">
        <w:t>Schutz</w:t>
      </w:r>
      <w:r w:rsidR="001A3679">
        <w:t xml:space="preserve"> bei schlechtem Wetter. Die Bürgermeisterin nahm das </w:t>
      </w:r>
      <w:r w:rsidR="001A3679">
        <w:lastRenderedPageBreak/>
        <w:t xml:space="preserve">Thema auf und stellte </w:t>
      </w:r>
      <w:r w:rsidR="00280194">
        <w:t>eine Verbesserung</w:t>
      </w:r>
      <w:r w:rsidR="001A3679">
        <w:t xml:space="preserve"> in </w:t>
      </w:r>
      <w:r w:rsidR="00E87826">
        <w:t>Aussicht</w:t>
      </w:r>
      <w:r w:rsidR="001A3679">
        <w:t xml:space="preserve">. Keine Lösung sieht sie hingegen bei der als kritisch bis gefährlich </w:t>
      </w:r>
      <w:r w:rsidR="00E87826">
        <w:t xml:space="preserve">beschriebenen </w:t>
      </w:r>
      <w:r w:rsidR="001A3679">
        <w:t>Überquerung durch Schulkinder in der Falbenthaler Straße</w:t>
      </w:r>
      <w:r w:rsidR="00280194">
        <w:t>/Kreuzung Mühlstraße</w:t>
      </w:r>
      <w:r w:rsidR="001A3679">
        <w:t xml:space="preserve">. Sie rät </w:t>
      </w:r>
      <w:r w:rsidR="00280194">
        <w:t xml:space="preserve">hier </w:t>
      </w:r>
      <w:r w:rsidR="001A3679">
        <w:t>zur Selbsthilfe der Wettelsheimer</w:t>
      </w:r>
      <w:r w:rsidR="003925AC" w:rsidRPr="003925AC">
        <w:t xml:space="preserve"> </w:t>
      </w:r>
      <w:r w:rsidR="003925AC">
        <w:t>in Form von Schülerlotsen und Aufsichtspersonen.</w:t>
      </w:r>
    </w:p>
    <w:p w14:paraId="7AC372BC" w14:textId="44178FCC" w:rsidR="000237AC" w:rsidRDefault="00280194" w:rsidP="00280194">
      <w:r>
        <w:t xml:space="preserve">Geduld benötigen derzeit Hausbesitzer, die eine neue PV-Anlage planen, da sie </w:t>
      </w:r>
      <w:r w:rsidR="00B7184A">
        <w:t xml:space="preserve">diese wegen zu geringer Aufnahmekapazität der vorhandenen Stromleitungen nicht ins städtische Netz einspeisen können. </w:t>
      </w:r>
      <w:r w:rsidR="00522933">
        <w:t>Auch</w:t>
      </w:r>
      <w:r w:rsidR="00B7184A">
        <w:t xml:space="preserve"> der kürzlich erfolgte Einbau einer 20 KV-Leitung deckt nur den Status Quo ab und kann die erwarteten Neuanschlüsse nicht aufnehmen. </w:t>
      </w:r>
      <w:r w:rsidR="008B0110">
        <w:t xml:space="preserve">Auch </w:t>
      </w:r>
      <w:r w:rsidR="00A57EA3">
        <w:t>z</w:t>
      </w:r>
      <w:r w:rsidR="00B7184A">
        <w:t xml:space="preserve">ur Lösung dieses Problems </w:t>
      </w:r>
      <w:r w:rsidR="00343588">
        <w:t>wirbt</w:t>
      </w:r>
      <w:r w:rsidR="00B7184A">
        <w:t xml:space="preserve"> die Bürgermeisterin bei </w:t>
      </w:r>
      <w:r w:rsidR="00343588">
        <w:t>den Landwirten</w:t>
      </w:r>
      <w:r w:rsidR="00B7184A">
        <w:t xml:space="preserve"> </w:t>
      </w:r>
      <w:r w:rsidR="007B6840">
        <w:t xml:space="preserve">eindringlich </w:t>
      </w:r>
      <w:r w:rsidR="00343588">
        <w:t xml:space="preserve">dafür, </w:t>
      </w:r>
      <w:r w:rsidR="007B6840">
        <w:t xml:space="preserve">passendes </w:t>
      </w:r>
      <w:r w:rsidR="006D326C">
        <w:t>Ackerland</w:t>
      </w:r>
      <w:r w:rsidR="00343588">
        <w:t xml:space="preserve"> für den </w:t>
      </w:r>
      <w:r w:rsidR="00B7184A">
        <w:t xml:space="preserve">Bau von Freiflächen </w:t>
      </w:r>
      <w:r w:rsidR="008C37A7">
        <w:t>-</w:t>
      </w:r>
      <w:r w:rsidR="008B0110">
        <w:t>Anlagen</w:t>
      </w:r>
      <w:r w:rsidR="00343588">
        <w:t xml:space="preserve"> </w:t>
      </w:r>
      <w:r w:rsidR="007B6840">
        <w:t xml:space="preserve">der Stadt </w:t>
      </w:r>
      <w:r w:rsidR="00343588">
        <w:t>anzubieten</w:t>
      </w:r>
      <w:r w:rsidR="008C37A7">
        <w:t xml:space="preserve">. </w:t>
      </w:r>
      <w:r w:rsidR="00522933">
        <w:t xml:space="preserve">Dann würde sich auch die notwendige Investition in ein Umspannwerk rechnen. </w:t>
      </w:r>
      <w:r w:rsidR="008C37A7">
        <w:t xml:space="preserve">Sie sprach sich dafür aus, durch Bürgerbeteiligung bei der Energiewende </w:t>
      </w:r>
      <w:r w:rsidR="00B7184A">
        <w:t xml:space="preserve">die Wertschöpfung in der eigenen Gemeinde </w:t>
      </w:r>
      <w:r w:rsidR="008C37A7">
        <w:t>zu belassen</w:t>
      </w:r>
      <w:r w:rsidR="008B0110">
        <w:t xml:space="preserve">. Aus dem Kreis der betroffenen </w:t>
      </w:r>
      <w:r w:rsidR="008C37A7">
        <w:t>Landwirte</w:t>
      </w:r>
      <w:r w:rsidR="008B0110">
        <w:t xml:space="preserve"> kam </w:t>
      </w:r>
      <w:r w:rsidR="008C37A7">
        <w:t>dazu</w:t>
      </w:r>
      <w:r w:rsidR="008B0110">
        <w:t xml:space="preserve"> der kritische Hinweis, dass es langsam eng </w:t>
      </w:r>
      <w:r w:rsidR="00A57EA3">
        <w:t>werde</w:t>
      </w:r>
      <w:r w:rsidR="008B0110">
        <w:t xml:space="preserve">, wenn Naturschutz, landwirtschaftliche Nutzung und </w:t>
      </w:r>
      <w:r w:rsidR="008C37A7">
        <w:t xml:space="preserve">der gleichzeitige Bau von Freiflächen - </w:t>
      </w:r>
      <w:r w:rsidR="008B0110">
        <w:t>PV-</w:t>
      </w:r>
      <w:r w:rsidR="008C37A7">
        <w:t>A</w:t>
      </w:r>
      <w:r w:rsidR="008B0110">
        <w:t xml:space="preserve">nlagen </w:t>
      </w:r>
      <w:r w:rsidR="008C37A7">
        <w:t>ökologisch wie ökonomisch vereinbart werden sollen.</w:t>
      </w:r>
      <w:r w:rsidR="00B7184A">
        <w:t xml:space="preserve">   </w:t>
      </w:r>
    </w:p>
    <w:p w14:paraId="6FC85A02" w14:textId="43A04F2C" w:rsidR="00A57EA3" w:rsidRDefault="00A57EA3" w:rsidP="00280194">
      <w:r>
        <w:t>W. Hartl</w:t>
      </w:r>
    </w:p>
    <w:p w14:paraId="6884AD4E" w14:textId="2D82D3A8" w:rsidR="00A57EA3" w:rsidRDefault="00981F05" w:rsidP="00280194">
      <w:r>
        <w:rPr>
          <w:noProof/>
        </w:rPr>
        <w:drawing>
          <wp:anchor distT="0" distB="0" distL="114300" distR="114300" simplePos="0" relativeHeight="251658240" behindDoc="0" locked="0" layoutInCell="1" allowOverlap="1" wp14:anchorId="701E25FA" wp14:editId="0EFE9CA4">
            <wp:simplePos x="0" y="0"/>
            <wp:positionH relativeFrom="margin">
              <wp:align>right</wp:align>
            </wp:positionH>
            <wp:positionV relativeFrom="paragraph">
              <wp:posOffset>262890</wp:posOffset>
            </wp:positionV>
            <wp:extent cx="5760720" cy="31261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0B8DA" w14:textId="7651029B" w:rsidR="00A57EA3" w:rsidRDefault="00A57EA3" w:rsidP="00280194">
      <w:r>
        <w:t>Foto</w:t>
      </w:r>
      <w:r w:rsidR="00981F05">
        <w:t xml:space="preserve"> (W. Hartl)</w:t>
      </w:r>
      <w:r>
        <w:t>: knapp 90 Besucher fanden sich zur Bürgerversammlung in Wettelsheim ein.</w:t>
      </w:r>
    </w:p>
    <w:p w14:paraId="256649E0" w14:textId="386FA111" w:rsidR="00981F05" w:rsidRDefault="00981F05" w:rsidP="00280194"/>
    <w:sectPr w:rsidR="00981F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0D"/>
    <w:rsid w:val="000237AC"/>
    <w:rsid w:val="00080F97"/>
    <w:rsid w:val="000816B8"/>
    <w:rsid w:val="001A3679"/>
    <w:rsid w:val="00280194"/>
    <w:rsid w:val="00340C63"/>
    <w:rsid w:val="00343588"/>
    <w:rsid w:val="00380A42"/>
    <w:rsid w:val="003925AC"/>
    <w:rsid w:val="003E4B78"/>
    <w:rsid w:val="003F667D"/>
    <w:rsid w:val="0040085F"/>
    <w:rsid w:val="00404AC1"/>
    <w:rsid w:val="0041072B"/>
    <w:rsid w:val="00451701"/>
    <w:rsid w:val="00511389"/>
    <w:rsid w:val="00522933"/>
    <w:rsid w:val="0058680E"/>
    <w:rsid w:val="0062496D"/>
    <w:rsid w:val="006D326C"/>
    <w:rsid w:val="006D6899"/>
    <w:rsid w:val="0074626F"/>
    <w:rsid w:val="007B6840"/>
    <w:rsid w:val="00800D49"/>
    <w:rsid w:val="008B0110"/>
    <w:rsid w:val="008C37A7"/>
    <w:rsid w:val="00981F05"/>
    <w:rsid w:val="00A5228E"/>
    <w:rsid w:val="00A57EA3"/>
    <w:rsid w:val="00A85F60"/>
    <w:rsid w:val="00B7184A"/>
    <w:rsid w:val="00C5498E"/>
    <w:rsid w:val="00CB09D1"/>
    <w:rsid w:val="00CD7DE1"/>
    <w:rsid w:val="00D12BB2"/>
    <w:rsid w:val="00DC4BB5"/>
    <w:rsid w:val="00DF6D7D"/>
    <w:rsid w:val="00DF75D1"/>
    <w:rsid w:val="00E12519"/>
    <w:rsid w:val="00E87826"/>
    <w:rsid w:val="00F44D0D"/>
    <w:rsid w:val="00F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4048"/>
  <w15:chartTrackingRefBased/>
  <w15:docId w15:val="{2C8F23BD-6B4B-4EE5-876C-E111303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179C-C08D-4ABA-8B99-F37C3FA4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Hartl</dc:creator>
  <cp:keywords/>
  <dc:description/>
  <cp:lastModifiedBy>Wilfried Hartl</cp:lastModifiedBy>
  <cp:revision>8</cp:revision>
  <cp:lastPrinted>2022-06-13T08:43:00Z</cp:lastPrinted>
  <dcterms:created xsi:type="dcterms:W3CDTF">2022-06-12T08:58:00Z</dcterms:created>
  <dcterms:modified xsi:type="dcterms:W3CDTF">2022-06-16T06:41:00Z</dcterms:modified>
</cp:coreProperties>
</file>